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Style w:val="4"/>
          <w:rFonts w:ascii="Times New Roman" w:hAnsi="Times New Roman" w:eastAsia="微软雅黑" w:cs="Times New Roman"/>
          <w:b/>
          <w:bCs/>
          <w:color w:val="222222"/>
          <w:kern w:val="0"/>
          <w:sz w:val="32"/>
          <w:szCs w:val="32"/>
        </w:rPr>
      </w:pPr>
      <w:bookmarkStart w:id="0" w:name="_GoBack"/>
      <w:r>
        <w:rPr>
          <w:rStyle w:val="4"/>
          <w:rFonts w:ascii="Times New Roman" w:hAnsi="Times New Roman" w:eastAsia="微软雅黑" w:cs="Times New Roman"/>
          <w:b/>
          <w:bCs/>
          <w:color w:val="222222"/>
          <w:kern w:val="0"/>
          <w:sz w:val="32"/>
          <w:szCs w:val="32"/>
        </w:rPr>
        <w:t>附件</w:t>
      </w:r>
      <w:r>
        <w:rPr>
          <w:rStyle w:val="4"/>
          <w:rFonts w:hint="eastAsia" w:ascii="Times New Roman" w:hAnsi="Times New Roman" w:eastAsia="微软雅黑" w:cs="Times New Roman"/>
          <w:b/>
          <w:bCs/>
          <w:color w:val="222222"/>
          <w:kern w:val="0"/>
          <w:sz w:val="32"/>
          <w:szCs w:val="32"/>
          <w:lang w:val="en-US" w:eastAsia="zh-CN"/>
        </w:rPr>
        <w:t>1</w:t>
      </w:r>
      <w:r>
        <w:rPr>
          <w:rStyle w:val="4"/>
          <w:rFonts w:ascii="Times New Roman" w:hAnsi="Times New Roman" w:eastAsia="微软雅黑" w:cs="Times New Roman"/>
          <w:b/>
          <w:bCs/>
          <w:color w:val="222222"/>
          <w:kern w:val="0"/>
          <w:sz w:val="32"/>
          <w:szCs w:val="32"/>
        </w:rPr>
        <w:t>:报名回执表</w:t>
      </w:r>
    </w:p>
    <w:bookmarkEnd w:id="0"/>
    <w:p>
      <w:pPr>
        <w:spacing w:before="156" w:beforeLines="50" w:after="156" w:afterLines="50" w:line="360" w:lineRule="auto"/>
        <w:jc w:val="center"/>
        <w:rPr>
          <w:rStyle w:val="4"/>
          <w:rFonts w:ascii="宋体" w:hAnsi="宋体" w:cs="新宋体"/>
          <w:b/>
          <w:bCs/>
          <w:color w:val="000000"/>
          <w:sz w:val="30"/>
          <w:szCs w:val="30"/>
          <w:lang w:val="zh-CN"/>
        </w:rPr>
      </w:pPr>
      <w:r>
        <w:rPr>
          <w:rStyle w:val="4"/>
          <w:rFonts w:ascii="宋体" w:hAnsi="宋体" w:cs="新宋体"/>
          <w:b/>
          <w:bCs/>
          <w:color w:val="000000"/>
          <w:sz w:val="30"/>
          <w:szCs w:val="30"/>
          <w:lang w:val="zh-CN"/>
        </w:rPr>
        <w:t>报   名   回   执   表</w:t>
      </w:r>
    </w:p>
    <w:tbl>
      <w:tblPr>
        <w:tblStyle w:val="2"/>
        <w:tblW w:w="980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895"/>
        <w:gridCol w:w="469"/>
        <w:gridCol w:w="412"/>
        <w:gridCol w:w="1397"/>
        <w:gridCol w:w="1418"/>
        <w:gridCol w:w="850"/>
        <w:gridCol w:w="63"/>
        <w:gridCol w:w="2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09" w:firstLineChars="99"/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单位名称</w:t>
            </w:r>
          </w:p>
        </w:tc>
        <w:tc>
          <w:tcPr>
            <w:tcW w:w="81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/>
                <w:b/>
                <w:color w:val="222222"/>
                <w:kern w:val="0"/>
                <w:szCs w:val="21"/>
              </w:rPr>
              <w:t>通信地址</w:t>
            </w:r>
          </w:p>
        </w:tc>
        <w:tc>
          <w:tcPr>
            <w:tcW w:w="45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邮编</w:t>
            </w:r>
          </w:p>
        </w:tc>
        <w:tc>
          <w:tcPr>
            <w:tcW w:w="2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培训负责人</w:t>
            </w:r>
          </w:p>
        </w:tc>
        <w:tc>
          <w:tcPr>
            <w:tcW w:w="1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电话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传真</w:t>
            </w:r>
          </w:p>
        </w:tc>
        <w:tc>
          <w:tcPr>
            <w:tcW w:w="27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电子邮箱</w:t>
            </w:r>
          </w:p>
        </w:tc>
        <w:tc>
          <w:tcPr>
            <w:tcW w:w="81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</w:rPr>
              <w:t>汇款方式</w:t>
            </w:r>
          </w:p>
        </w:tc>
        <w:tc>
          <w:tcPr>
            <w:tcW w:w="814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4"/>
                <w:rFonts w:ascii="宋体" w:hAnsi="宋体"/>
                <w:b/>
                <w:color w:val="222222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/>
                <w:color w:val="222222"/>
                <w:kern w:val="0"/>
                <w:szCs w:val="21"/>
              </w:rPr>
              <w:t>【户  名】</w:t>
            </w:r>
          </w:p>
          <w:p>
            <w:pPr>
              <w:jc w:val="left"/>
              <w:rPr>
                <w:rStyle w:val="4"/>
                <w:rFonts w:ascii="宋体" w:hAnsi="宋体"/>
                <w:b/>
                <w:color w:val="222222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/>
                <w:color w:val="222222"/>
                <w:kern w:val="0"/>
                <w:szCs w:val="21"/>
              </w:rPr>
              <w:t>【开户行】</w:t>
            </w:r>
          </w:p>
          <w:p>
            <w:pPr>
              <w:jc w:val="left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/>
                <w:b/>
                <w:color w:val="222222"/>
                <w:kern w:val="0"/>
                <w:szCs w:val="21"/>
              </w:rPr>
              <w:t>【账  号】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980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参会人员信息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姓名</w:t>
            </w: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学历</w:t>
            </w: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  <w:t>身份证号码</w:t>
            </w: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仿宋_GB2312"/>
                <w:b/>
                <w:bCs/>
                <w:szCs w:val="21"/>
                <w:lang w:val="zh-CN"/>
              </w:rPr>
              <w:t>联系电话</w:t>
            </w:r>
          </w:p>
        </w:tc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/>
                <w:bCs/>
                <w:szCs w:val="21"/>
                <w:lang w:val="zh-CN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3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  <w:tc>
          <w:tcPr>
            <w:tcW w:w="264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cs="Times New Roman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98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zh-CN"/>
              </w:rPr>
              <w:t>本次培训想要解决问题：（在</w:t>
            </w:r>
            <w:r>
              <w:rPr>
                <w:rFonts w:hint="eastAsia" w:ascii="宋体" w:hAnsi="宋体" w:cs="Arial"/>
                <w:bCs/>
                <w:color w:val="222222"/>
                <w:sz w:val="24"/>
                <w:szCs w:val="24"/>
              </w:rPr>
              <w:t>□打“√”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98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1" w:firstLine="1908" w:firstLineChars="7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222222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与会</w:t>
            </w:r>
            <w:r>
              <w:rPr>
                <w:rStyle w:val="4"/>
                <w:rFonts w:hint="eastAsia" w:ascii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专家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交流</w:t>
            </w: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宋体" w:cs="Arial"/>
                <w:b/>
                <w:color w:val="22222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Arial"/>
                <w:b/>
                <w:color w:val="222222"/>
                <w:sz w:val="24"/>
                <w:szCs w:val="24"/>
              </w:rPr>
              <w:t xml:space="preserve"> □建立合作后续做检测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80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1" w:firstLine="1920" w:firstLineChars="800"/>
              <w:jc w:val="left"/>
              <w:rPr>
                <w:rFonts w:ascii="宋体" w:hAnsi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Arial"/>
                <w:bCs/>
                <w:color w:val="22222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Arial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渗透测试</w:t>
            </w: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222222"/>
                <w:sz w:val="24"/>
                <w:szCs w:val="24"/>
              </w:rPr>
              <w:t>□</w:t>
            </w:r>
            <w:r>
              <w:rPr>
                <w:rStyle w:val="4"/>
                <w:rFonts w:ascii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安全测试</w:t>
            </w: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222222"/>
                <w:sz w:val="24"/>
                <w:szCs w:val="24"/>
              </w:rPr>
              <w:t xml:space="preserve">         □</w:t>
            </w:r>
            <w:r>
              <w:rPr>
                <w:rFonts w:hint="eastAsia" w:ascii="宋体" w:hAnsi="宋体"/>
                <w:bCs/>
                <w:sz w:val="24"/>
                <w:szCs w:val="24"/>
                <w:lang w:val="zh-CN"/>
              </w:rPr>
              <w:t>其他：</w:t>
            </w:r>
          </w:p>
        </w:tc>
      </w:tr>
    </w:tbl>
    <w:p>
      <w:pPr>
        <w:spacing w:line="460" w:lineRule="exact"/>
        <w:jc w:val="left"/>
        <w:rPr>
          <w:rStyle w:val="4"/>
          <w:rFonts w:ascii="宋体" w:hAnsi="宋体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05460"/>
    <w:rsid w:val="351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2022-02-21T08:37:00Z</dcterms:created>
  <dc:creator>张宝林</dc:creator>
  <cp:lastModifiedBy>张宝林</cp:lastModifiedBy>
  <dcterms:modified xsi:type="dcterms:W3CDTF">2022-02-21T08:37:31Z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C2335857BA6146B89E05E03A1595BF50</vt:lpwstr>
  </property>
</Properties>
</file>